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41EFC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关于催促</w:t>
      </w:r>
      <w:r>
        <w:rPr>
          <w:rFonts w:hint="eastAsia"/>
          <w:sz w:val="28"/>
          <w:szCs w:val="28"/>
          <w:lang w:val="en-US" w:eastAsia="zh-CN"/>
        </w:rPr>
        <w:t>黄家楠</w:t>
      </w:r>
      <w:r>
        <w:rPr>
          <w:rFonts w:hint="eastAsia"/>
          <w:sz w:val="28"/>
          <w:szCs w:val="28"/>
        </w:rPr>
        <w:t>同学返校的通告</w:t>
      </w:r>
    </w:p>
    <w:p w14:paraId="17009FE3">
      <w:pPr>
        <w:rPr>
          <w:rFonts w:hint="eastAsia"/>
          <w:sz w:val="28"/>
          <w:szCs w:val="28"/>
        </w:rPr>
      </w:pPr>
    </w:p>
    <w:p w14:paraId="69AA40EF">
      <w:pPr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管理服务学院202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  <w:lang w:val="en-US" w:eastAsia="zh-CN"/>
        </w:rPr>
        <w:t>早期教育专业黄家楠</w:t>
      </w:r>
      <w:r>
        <w:rPr>
          <w:rFonts w:hint="eastAsia"/>
          <w:sz w:val="28"/>
          <w:szCs w:val="28"/>
        </w:rPr>
        <w:t>，从本学期</w:t>
      </w:r>
      <w:r>
        <w:rPr>
          <w:rFonts w:hint="eastAsia"/>
          <w:sz w:val="28"/>
          <w:szCs w:val="28"/>
          <w:lang w:val="en-US" w:eastAsia="zh-CN"/>
        </w:rPr>
        <w:t>9月2日</w:t>
      </w:r>
      <w:r>
        <w:rPr>
          <w:rFonts w:hint="eastAsia"/>
          <w:sz w:val="28"/>
          <w:szCs w:val="28"/>
        </w:rPr>
        <w:t>开学至今一直未返校，辅导员多次联系学生及其家人，未果。现根据《安庆职业技术学院学生学籍管理实施细则》的相关规定，要求</w:t>
      </w:r>
      <w:r>
        <w:rPr>
          <w:rFonts w:hint="eastAsia"/>
          <w:sz w:val="28"/>
          <w:szCs w:val="28"/>
          <w:lang w:val="en-US" w:eastAsia="zh-CN"/>
        </w:rPr>
        <w:t>该</w:t>
      </w:r>
      <w:r>
        <w:rPr>
          <w:rFonts w:hint="eastAsia"/>
          <w:sz w:val="28"/>
          <w:szCs w:val="28"/>
        </w:rPr>
        <w:t>同学于202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年9月2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日前务必返校，否则将依据《安庆职业技术学院学生学籍管理实施细则》第八条规定，视为放弃学籍，按自动退学处理。</w:t>
      </w:r>
    </w:p>
    <w:p w14:paraId="133D9A2F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特此通告！</w:t>
      </w:r>
    </w:p>
    <w:p w14:paraId="136EC7F4">
      <w:pPr>
        <w:rPr>
          <w:rFonts w:hint="eastAsia"/>
          <w:sz w:val="28"/>
          <w:szCs w:val="28"/>
        </w:rPr>
      </w:pPr>
    </w:p>
    <w:p w14:paraId="0968450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</w:p>
    <w:p w14:paraId="5C020718">
      <w:pPr>
        <w:ind w:firstLine="6160" w:firstLineChars="2200"/>
        <w:rPr>
          <w:sz w:val="28"/>
          <w:szCs w:val="28"/>
        </w:rPr>
      </w:pPr>
      <w:r>
        <w:rPr>
          <w:rFonts w:hint="eastAsia"/>
          <w:sz w:val="28"/>
          <w:szCs w:val="28"/>
        </w:rPr>
        <w:t>管理服务学院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ZjUyNDhiZmQ2NTk1MWFkNzgxNjM1NzQ0OTliMTcifQ=="/>
  </w:docVars>
  <w:rsids>
    <w:rsidRoot w:val="00000000"/>
    <w:rsid w:val="0B525A51"/>
    <w:rsid w:val="109D2EA1"/>
    <w:rsid w:val="6F37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178</Characters>
  <Lines>0</Lines>
  <Paragraphs>0</Paragraphs>
  <TotalTime>51</TotalTime>
  <ScaleCrop>false</ScaleCrop>
  <LinksUpToDate>false</LinksUpToDate>
  <CharactersWithSpaces>208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2024-09-18T07:33:00Z</dcterms:created>
  <dc:creator>管服学生科</dc:creator>
  <cp:lastModifiedBy>谁是谁的谁1371194667</cp:lastModifiedBy>
  <dcterms:modified xsi:type="dcterms:W3CDTF">2024-09-18T08:59:00Z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0B1C370C656E45129D93F88317A170E0_13</vt:lpwstr>
  </property>
</Properties>
</file>